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4A0" w:rsidRDefault="00F2560E">
      <w:pPr>
        <w:jc w:val="center"/>
        <w:rPr>
          <w:sz w:val="36"/>
        </w:rPr>
      </w:pPr>
      <w:r>
        <w:rPr>
          <w:sz w:val="36"/>
        </w:rPr>
        <w:t xml:space="preserve">Planning Form for </w:t>
      </w:r>
    </w:p>
    <w:p w:rsidR="001B14A0" w:rsidRDefault="00F2560E">
      <w:pPr>
        <w:jc w:val="center"/>
        <w:rPr>
          <w:sz w:val="36"/>
        </w:rPr>
      </w:pPr>
      <w:r>
        <w:rPr>
          <w:sz w:val="36"/>
        </w:rPr>
        <w:t>Developing and Implementing an Intervention</w:t>
      </w:r>
    </w:p>
    <w:p w:rsidR="001B14A0" w:rsidRDefault="001B14A0"/>
    <w:p w:rsidR="001B14A0" w:rsidRDefault="00F2560E">
      <w:r>
        <w:t>1.  Information about the problem.</w:t>
      </w:r>
    </w:p>
    <w:p w:rsidR="001B14A0" w:rsidRDefault="001B14A0">
      <w:pPr>
        <w:ind w:left="720"/>
      </w:pPr>
    </w:p>
    <w:p w:rsidR="001B14A0" w:rsidRDefault="00F2560E">
      <w:pPr>
        <w:ind w:left="720"/>
      </w:pPr>
      <w:r>
        <w:t>Describe any relevant information about the problem.  Be sure to think about when, where, and with whom the problem occurs.</w:t>
      </w:r>
    </w:p>
    <w:p w:rsidR="001B14A0" w:rsidRDefault="001B14A0">
      <w:pPr>
        <w:ind w:left="720"/>
      </w:pPr>
    </w:p>
    <w:p w:rsidR="001B14A0" w:rsidRDefault="001B14A0">
      <w:pPr>
        <w:ind w:left="720"/>
      </w:pPr>
    </w:p>
    <w:p w:rsidR="001B14A0" w:rsidRDefault="001B14A0">
      <w:pPr>
        <w:ind w:left="720"/>
      </w:pPr>
    </w:p>
    <w:p w:rsidR="001B14A0" w:rsidRDefault="00024921" w:rsidP="00A94167">
      <w:pPr>
        <w:ind w:left="600"/>
      </w:pPr>
      <w:r>
        <w:t>D</w:t>
      </w:r>
      <w:r w:rsidR="00F2560E">
        <w:t xml:space="preserve">evelop a hypothesis regarding why the problem behavior(s) may be occurring (e.g., awareness, ability, </w:t>
      </w:r>
      <w:r w:rsidR="00A94167">
        <w:t xml:space="preserve">                      </w:t>
      </w:r>
      <w:r w:rsidR="00F2560E">
        <w:t>attention, power, escape, and so on).</w:t>
      </w:r>
    </w:p>
    <w:p w:rsidR="001B14A0" w:rsidRDefault="001B14A0">
      <w:pPr>
        <w:ind w:left="720"/>
      </w:pPr>
    </w:p>
    <w:p w:rsidR="001B14A0" w:rsidRDefault="001B14A0">
      <w:pPr>
        <w:ind w:left="720"/>
      </w:pPr>
    </w:p>
    <w:p w:rsidR="001B14A0" w:rsidRDefault="001B14A0">
      <w:pPr>
        <w:ind w:left="720"/>
      </w:pPr>
    </w:p>
    <w:p w:rsidR="001B14A0" w:rsidRDefault="00F2560E" w:rsidP="00A94167">
      <w:pPr>
        <w:ind w:firstLine="600"/>
      </w:pPr>
      <w:r>
        <w:t>Identify at least one source of objective data (e.g., frequency count, duration, gradebook, rating scale):</w:t>
      </w:r>
    </w:p>
    <w:p w:rsidR="001B14A0" w:rsidRDefault="001B14A0">
      <w:pPr>
        <w:ind w:left="720"/>
      </w:pPr>
    </w:p>
    <w:p w:rsidR="001B14A0" w:rsidRDefault="001B14A0">
      <w:pPr>
        <w:ind w:left="720"/>
      </w:pPr>
    </w:p>
    <w:p w:rsidR="001B14A0" w:rsidRDefault="001B14A0">
      <w:pPr>
        <w:ind w:left="720"/>
      </w:pPr>
    </w:p>
    <w:p w:rsidR="001B14A0" w:rsidRDefault="00A94167" w:rsidP="00A94167">
      <w:r>
        <w:t xml:space="preserve">           </w:t>
      </w:r>
      <w:r w:rsidR="00F2560E">
        <w:t>Describe how this data will be collected and recorded.</w:t>
      </w:r>
    </w:p>
    <w:p w:rsidR="001B14A0" w:rsidRDefault="001B14A0">
      <w:pPr>
        <w:ind w:left="720"/>
      </w:pPr>
    </w:p>
    <w:p w:rsidR="001B14A0" w:rsidRDefault="001B14A0">
      <w:pPr>
        <w:ind w:left="720"/>
      </w:pPr>
    </w:p>
    <w:p w:rsidR="001B14A0" w:rsidRDefault="001B14A0">
      <w:pPr>
        <w:ind w:left="720"/>
      </w:pPr>
    </w:p>
    <w:p w:rsidR="001B14A0" w:rsidRDefault="000E49DE" w:rsidP="00A94167">
      <w:r>
        <w:t xml:space="preserve">2. </w:t>
      </w:r>
      <w:r w:rsidR="00A94167">
        <w:t xml:space="preserve"> </w:t>
      </w:r>
      <w:r w:rsidR="00F2560E">
        <w:t>Identify a focus for the intervention and labels for referring to the positive and negative behaviors.</w:t>
      </w:r>
    </w:p>
    <w:p w:rsidR="001B14A0" w:rsidRDefault="001B14A0">
      <w:pPr>
        <w:ind w:left="1080" w:hanging="360"/>
      </w:pPr>
    </w:p>
    <w:p w:rsidR="001B14A0" w:rsidRDefault="00F2560E">
      <w:pPr>
        <w:ind w:left="1080" w:hanging="360"/>
      </w:pPr>
      <w:r>
        <w:t>What is the focus of the intervention--what are you trying to achieve?</w:t>
      </w:r>
    </w:p>
    <w:p w:rsidR="001B14A0" w:rsidRDefault="001B14A0">
      <w:pPr>
        <w:ind w:left="1080" w:hanging="360"/>
      </w:pPr>
    </w:p>
    <w:p w:rsidR="001B14A0" w:rsidRDefault="001B14A0">
      <w:pPr>
        <w:ind w:left="1080" w:hanging="360"/>
      </w:pPr>
    </w:p>
    <w:p w:rsidR="0057291A" w:rsidRDefault="0057291A">
      <w:pPr>
        <w:ind w:left="720"/>
      </w:pPr>
    </w:p>
    <w:p w:rsidR="001B14A0" w:rsidRDefault="00F2560E">
      <w:pPr>
        <w:ind w:left="720"/>
      </w:pPr>
      <w:r>
        <w:t>How will you refer to the positive (goal) behavior and the negative (problem) behavior?</w:t>
      </w:r>
    </w:p>
    <w:p w:rsidR="001B14A0" w:rsidRDefault="001B14A0">
      <w:pPr>
        <w:ind w:left="1080" w:hanging="360"/>
      </w:pPr>
    </w:p>
    <w:p w:rsidR="0057291A" w:rsidRDefault="0057291A"/>
    <w:p w:rsidR="0057291A" w:rsidRDefault="0057291A"/>
    <w:p w:rsidR="0057291A" w:rsidRDefault="0057291A"/>
    <w:p w:rsidR="001B14A0" w:rsidRDefault="0057291A">
      <w:r>
        <w:t xml:space="preserve">3. </w:t>
      </w:r>
      <w:r w:rsidR="00F2560E">
        <w:t>Describe when and how you plan to involve parents.</w:t>
      </w:r>
    </w:p>
    <w:p w:rsidR="001B14A0" w:rsidRDefault="001B14A0"/>
    <w:p w:rsidR="001B14A0" w:rsidRDefault="001B14A0"/>
    <w:p w:rsidR="001B14A0" w:rsidRDefault="001B14A0"/>
    <w:p w:rsidR="001B14A0" w:rsidRDefault="001B14A0"/>
    <w:p w:rsidR="001B14A0" w:rsidRDefault="0057291A" w:rsidP="0057291A">
      <w:r>
        <w:t xml:space="preserve">4.  </w:t>
      </w:r>
      <w:r w:rsidR="00F2560E">
        <w:t>Describe the first strategies you plan to implement (be sure to include proactive and positive strategies).</w:t>
      </w:r>
    </w:p>
    <w:p w:rsidR="001B14A0" w:rsidRDefault="001B14A0">
      <w:pPr>
        <w:ind w:left="360" w:hanging="360"/>
      </w:pPr>
    </w:p>
    <w:p w:rsidR="001B14A0" w:rsidRDefault="001B14A0">
      <w:pPr>
        <w:ind w:left="360" w:hanging="360"/>
      </w:pPr>
    </w:p>
    <w:p w:rsidR="001B14A0" w:rsidRDefault="001B14A0">
      <w:pPr>
        <w:ind w:left="360" w:hanging="360"/>
      </w:pPr>
    </w:p>
    <w:p w:rsidR="001B14A0" w:rsidRDefault="001B14A0">
      <w:pPr>
        <w:ind w:left="360" w:hanging="360"/>
      </w:pPr>
    </w:p>
    <w:p w:rsidR="001B14A0" w:rsidRDefault="001B14A0">
      <w:pPr>
        <w:ind w:left="360" w:hanging="360"/>
      </w:pPr>
    </w:p>
    <w:p w:rsidR="001B14A0" w:rsidRDefault="001B14A0">
      <w:pPr>
        <w:ind w:left="360" w:hanging="360"/>
      </w:pPr>
    </w:p>
    <w:p w:rsidR="000A3F7F" w:rsidRDefault="000A3F7F" w:rsidP="003432A4"/>
    <w:p w:rsidR="001B14A0" w:rsidRDefault="000A3F7F" w:rsidP="003432A4">
      <w:r>
        <w:lastRenderedPageBreak/>
        <w:t xml:space="preserve">5. </w:t>
      </w:r>
      <w:r w:rsidR="003432A4">
        <w:t xml:space="preserve"> </w:t>
      </w:r>
      <w:r w:rsidR="00F2560E">
        <w:t>Describe how you plan to conduct an initial meeting about the situation.  Who will be included?  What are</w:t>
      </w:r>
      <w:r w:rsidRPr="000A3F7F">
        <w:t xml:space="preserve"> </w:t>
      </w:r>
      <w:r>
        <w:t xml:space="preserve">the major issues, procedures, questions that will be addressed? </w:t>
      </w:r>
      <w:r w:rsidR="00F2560E">
        <w:t xml:space="preserve"> </w:t>
      </w:r>
      <w:r>
        <w:t xml:space="preserve">  </w:t>
      </w:r>
    </w:p>
    <w:p w:rsidR="001B14A0" w:rsidRDefault="001B14A0">
      <w:pPr>
        <w:ind w:left="360" w:hanging="360"/>
      </w:pPr>
    </w:p>
    <w:p w:rsidR="001B14A0" w:rsidRDefault="001B14A0">
      <w:pPr>
        <w:ind w:left="360" w:hanging="360"/>
      </w:pPr>
    </w:p>
    <w:p w:rsidR="001B14A0" w:rsidRDefault="001B14A0">
      <w:pPr>
        <w:ind w:left="360" w:hanging="360"/>
      </w:pPr>
    </w:p>
    <w:p w:rsidR="001B14A0" w:rsidRDefault="001B14A0">
      <w:pPr>
        <w:ind w:left="360" w:hanging="360"/>
      </w:pPr>
    </w:p>
    <w:p w:rsidR="001B14A0" w:rsidRDefault="001B14A0">
      <w:pPr>
        <w:ind w:left="360" w:hanging="360"/>
      </w:pPr>
    </w:p>
    <w:p w:rsidR="001B14A0" w:rsidRDefault="00F2560E">
      <w:pPr>
        <w:ind w:left="360" w:hanging="360"/>
      </w:pPr>
      <w:r>
        <w:t>6.</w:t>
      </w:r>
      <w:r>
        <w:tab/>
        <w:t>How and when will you give the student regular, on-going feedback about his/her behavior?  Will you be able to meet with the student at least once per week?</w:t>
      </w:r>
    </w:p>
    <w:p w:rsidR="001B14A0" w:rsidRDefault="001B14A0">
      <w:pPr>
        <w:ind w:left="360" w:hanging="360"/>
      </w:pPr>
    </w:p>
    <w:p w:rsidR="001B14A0" w:rsidRDefault="001B14A0">
      <w:pPr>
        <w:ind w:left="360" w:hanging="360"/>
      </w:pPr>
    </w:p>
    <w:p w:rsidR="001B14A0" w:rsidRDefault="001B14A0">
      <w:pPr>
        <w:ind w:left="360" w:hanging="360"/>
      </w:pPr>
    </w:p>
    <w:p w:rsidR="001B14A0" w:rsidRDefault="001B14A0">
      <w:pPr>
        <w:ind w:left="360" w:hanging="360"/>
      </w:pPr>
    </w:p>
    <w:p w:rsidR="001B14A0" w:rsidRDefault="001B14A0">
      <w:pPr>
        <w:ind w:left="360" w:hanging="360"/>
      </w:pPr>
    </w:p>
    <w:p w:rsidR="001B14A0" w:rsidRDefault="00F2560E">
      <w:pPr>
        <w:ind w:left="360" w:hanging="360"/>
      </w:pPr>
      <w:r>
        <w:t>7.</w:t>
      </w:r>
      <w:r>
        <w:tab/>
        <w:t>How will you evaluate the situation (and the plan)?  How will you know if your plan has been successful?</w:t>
      </w:r>
    </w:p>
    <w:p w:rsidR="001B14A0" w:rsidRDefault="001B14A0">
      <w:pPr>
        <w:ind w:left="360" w:hanging="360"/>
      </w:pPr>
    </w:p>
    <w:p w:rsidR="001B14A0" w:rsidRDefault="001B14A0">
      <w:pPr>
        <w:ind w:left="360" w:hanging="360"/>
      </w:pPr>
    </w:p>
    <w:p w:rsidR="001B14A0" w:rsidRDefault="001B14A0">
      <w:pPr>
        <w:ind w:left="720"/>
      </w:pPr>
    </w:p>
    <w:p w:rsidR="00210D7B" w:rsidRDefault="00210D7B" w:rsidP="009F4C70">
      <w:pPr>
        <w:jc w:val="center"/>
        <w:rPr>
          <w:b/>
        </w:rPr>
      </w:pPr>
    </w:p>
    <w:p w:rsidR="00210D7B" w:rsidRDefault="00210D7B" w:rsidP="009F4C70">
      <w:pPr>
        <w:jc w:val="center"/>
        <w:rPr>
          <w:b/>
        </w:rPr>
      </w:pPr>
    </w:p>
    <w:p w:rsidR="00210D7B" w:rsidRDefault="00210D7B" w:rsidP="009F4C70">
      <w:pPr>
        <w:jc w:val="center"/>
        <w:rPr>
          <w:b/>
        </w:rPr>
      </w:pPr>
    </w:p>
    <w:p w:rsidR="00210D7B" w:rsidRPr="00210D7B" w:rsidRDefault="00210D7B" w:rsidP="009F4C70">
      <w:pPr>
        <w:jc w:val="center"/>
      </w:pPr>
      <w:r w:rsidRPr="00210D7B">
        <w:t>Completion Requirements:</w:t>
      </w:r>
    </w:p>
    <w:p w:rsidR="00210D7B" w:rsidRDefault="00210D7B" w:rsidP="009F4C70">
      <w:pPr>
        <w:jc w:val="center"/>
        <w:rPr>
          <w:b/>
        </w:rPr>
      </w:pPr>
    </w:p>
    <w:p w:rsidR="00210D7B" w:rsidRDefault="00210D7B" w:rsidP="009F4C70">
      <w:pPr>
        <w:jc w:val="center"/>
        <w:rPr>
          <w:b/>
        </w:rPr>
      </w:pPr>
    </w:p>
    <w:p w:rsidR="00210D7B" w:rsidRPr="00260AB3" w:rsidRDefault="00210D7B" w:rsidP="009F4C70">
      <w:pPr>
        <w:jc w:val="center"/>
      </w:pPr>
    </w:p>
    <w:p w:rsidR="00F8780D" w:rsidRPr="00260AB3" w:rsidRDefault="00210D7B" w:rsidP="00210D7B">
      <w:pPr>
        <w:pStyle w:val="ListParagraph"/>
        <w:numPr>
          <w:ilvl w:val="0"/>
          <w:numId w:val="1"/>
        </w:numPr>
      </w:pPr>
      <w:r w:rsidRPr="00260AB3">
        <w:t>Identify a student who is exhibiting challenging behavior. Utilize the “Teacher’s Encyclopedia” and this planning form to develop a plan. Note: you must have baseline data before implementation of plan.</w:t>
      </w:r>
    </w:p>
    <w:p w:rsidR="00210D7B" w:rsidRPr="00260AB3" w:rsidRDefault="00210D7B" w:rsidP="00210D7B">
      <w:pPr>
        <w:pStyle w:val="ListParagraph"/>
        <w:numPr>
          <w:ilvl w:val="0"/>
          <w:numId w:val="1"/>
        </w:numPr>
      </w:pPr>
      <w:r w:rsidRPr="00260AB3">
        <w:t>Implement the plan for a minimum of 10 school days (days that student is present).</w:t>
      </w:r>
    </w:p>
    <w:p w:rsidR="00210D7B" w:rsidRDefault="00210D7B" w:rsidP="00210D7B">
      <w:pPr>
        <w:pStyle w:val="ListParagraph"/>
        <w:numPr>
          <w:ilvl w:val="0"/>
          <w:numId w:val="1"/>
        </w:numPr>
      </w:pPr>
      <w:r w:rsidRPr="00260AB3">
        <w:t xml:space="preserve">Record your data on a form found on Teacher’s Encyclopedia </w:t>
      </w:r>
      <w:r w:rsidR="00BD714F">
        <w:t>or another source.</w:t>
      </w:r>
    </w:p>
    <w:p w:rsidR="00BD714F" w:rsidRDefault="00BD714F" w:rsidP="00210D7B">
      <w:pPr>
        <w:pStyle w:val="ListParagraph"/>
        <w:numPr>
          <w:ilvl w:val="0"/>
          <w:numId w:val="1"/>
        </w:numPr>
      </w:pPr>
      <w:r>
        <w:t>Record your baseline data (before plan) and 10</w:t>
      </w:r>
      <w:r w:rsidRPr="00BD714F">
        <w:rPr>
          <w:vertAlign w:val="superscript"/>
        </w:rPr>
        <w:t>th</w:t>
      </w:r>
      <w:r>
        <w:t xml:space="preserve"> day of school day on </w:t>
      </w:r>
      <w:hyperlink r:id="rId7" w:history="1">
        <w:r w:rsidRPr="00A568E8">
          <w:rPr>
            <w:rStyle w:val="Hyperlink"/>
          </w:rPr>
          <w:t>www.fdlrs.org</w:t>
        </w:r>
      </w:hyperlink>
      <w:r>
        <w:t xml:space="preserve"> </w:t>
      </w:r>
    </w:p>
    <w:p w:rsidR="00BD714F" w:rsidRDefault="00BD714F" w:rsidP="00BD714F">
      <w:pPr>
        <w:pStyle w:val="ListParagraph"/>
        <w:ind w:left="780"/>
      </w:pPr>
      <w:r>
        <w:t xml:space="preserve">Look for “Student Impact” button on bottom right side, </w:t>
      </w:r>
      <w:proofErr w:type="gramStart"/>
      <w:r>
        <w:t>The</w:t>
      </w:r>
      <w:proofErr w:type="gramEnd"/>
      <w:r>
        <w:t xml:space="preserve"> category of professional development is “Classroom / Behavior Management.” You most likely will be utilizing a frequency</w:t>
      </w:r>
      <w:r w:rsidR="00BE4A79">
        <w:t xml:space="preserve"> count for type of data. If not</w:t>
      </w:r>
      <w:r>
        <w:t>, choose what aligns</w:t>
      </w:r>
      <w:r w:rsidR="00BE4A79">
        <w:t xml:space="preserve"> best</w:t>
      </w:r>
      <w:r>
        <w:t xml:space="preserve"> or utilize “other” and describe.</w:t>
      </w:r>
    </w:p>
    <w:p w:rsidR="00F133C6" w:rsidRDefault="006119E8" w:rsidP="006119E8">
      <w:pPr>
        <w:pStyle w:val="ListParagraph"/>
        <w:numPr>
          <w:ilvl w:val="0"/>
          <w:numId w:val="1"/>
        </w:numPr>
      </w:pPr>
      <w:r>
        <w:t xml:space="preserve">Send me your completed planning form and your data sheet. You can scan or take a picture and send to </w:t>
      </w:r>
      <w:hyperlink r:id="rId8" w:history="1">
        <w:r w:rsidRPr="00A568E8">
          <w:rPr>
            <w:rStyle w:val="Hyperlink"/>
          </w:rPr>
          <w:t>kellyke@pcsb.org</w:t>
        </w:r>
      </w:hyperlink>
      <w:r>
        <w:t xml:space="preserve"> or send through the pony mail to Kerry Kelly/FDLRS/Bernice Johnson/ route.</w:t>
      </w:r>
    </w:p>
    <w:p w:rsidR="00055397" w:rsidRPr="00260AB3" w:rsidRDefault="00055397" w:rsidP="006119E8">
      <w:pPr>
        <w:pStyle w:val="ListParagraph"/>
        <w:numPr>
          <w:ilvl w:val="0"/>
          <w:numId w:val="1"/>
        </w:numPr>
      </w:pPr>
      <w:r>
        <w:t xml:space="preserve">You will be “completed” in the Pinellas Professional Learning Network (PLN) at that point. You will then need to complete the survey in your PLN account for the points to post to </w:t>
      </w:r>
      <w:bookmarkStart w:id="0" w:name="_GoBack"/>
      <w:bookmarkEnd w:id="0"/>
      <w:r>
        <w:t>your transcript.</w:t>
      </w:r>
    </w:p>
    <w:sectPr w:rsidR="00055397" w:rsidRPr="00260AB3" w:rsidSect="001B08AF">
      <w:footerReference w:type="default" r:id="rId9"/>
      <w:type w:val="continuous"/>
      <w:pgSz w:w="12240" w:h="15840"/>
      <w:pgMar w:top="720" w:right="720" w:bottom="720" w:left="720" w:header="720" w:footer="1152"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46D" w:rsidRDefault="0065646D">
      <w:r>
        <w:separator/>
      </w:r>
    </w:p>
  </w:endnote>
  <w:endnote w:type="continuationSeparator" w:id="0">
    <w:p w:rsidR="0065646D" w:rsidRDefault="0065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8AF" w:rsidRDefault="008E7085">
    <w:pPr>
      <w:pStyle w:val="Footer"/>
      <w:jc w:val="center"/>
    </w:pPr>
    <w:r>
      <w:fldChar w:fldCharType="begin"/>
    </w:r>
    <w:r>
      <w:instrText xml:space="preserve"> PAGE   \* MERGEFORMAT </w:instrText>
    </w:r>
    <w:r>
      <w:fldChar w:fldCharType="separate"/>
    </w:r>
    <w:r w:rsidR="00055397">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46D" w:rsidRDefault="0065646D">
      <w:r>
        <w:separator/>
      </w:r>
    </w:p>
  </w:footnote>
  <w:footnote w:type="continuationSeparator" w:id="0">
    <w:p w:rsidR="0065646D" w:rsidRDefault="006564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9C5236"/>
    <w:multiLevelType w:val="hybridMultilevel"/>
    <w:tmpl w:val="4C0CCFA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hyphenationZone w:val="0"/>
  <w:doNotHyphenateCaps/>
  <w:drawingGridHorizontalSpacing w:val="120"/>
  <w:drawingGridVertic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8AF"/>
    <w:rsid w:val="00024921"/>
    <w:rsid w:val="00055397"/>
    <w:rsid w:val="000A3F7F"/>
    <w:rsid w:val="000E49DE"/>
    <w:rsid w:val="001B08AF"/>
    <w:rsid w:val="001B14A0"/>
    <w:rsid w:val="001D7003"/>
    <w:rsid w:val="00210D7B"/>
    <w:rsid w:val="00260AB3"/>
    <w:rsid w:val="003432A4"/>
    <w:rsid w:val="0057291A"/>
    <w:rsid w:val="006119E8"/>
    <w:rsid w:val="0065646D"/>
    <w:rsid w:val="008E7085"/>
    <w:rsid w:val="00935D11"/>
    <w:rsid w:val="009E258F"/>
    <w:rsid w:val="009F4C70"/>
    <w:rsid w:val="00A94167"/>
    <w:rsid w:val="00BD714F"/>
    <w:rsid w:val="00BE4A79"/>
    <w:rsid w:val="00D64CA3"/>
    <w:rsid w:val="00E1169B"/>
    <w:rsid w:val="00EB4891"/>
    <w:rsid w:val="00F133C6"/>
    <w:rsid w:val="00F2560E"/>
    <w:rsid w:val="00F87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E088BF2-A69C-4E51-89F3-53BF9A43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w:hAnsi="Times"/>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ind w:left="1880" w:hanging="1880"/>
      <w:outlineLvl w:val="1"/>
    </w:pPr>
  </w:style>
  <w:style w:type="paragraph" w:styleId="Heading3">
    <w:name w:val="heading 3"/>
    <w:basedOn w:val="Normal"/>
    <w:next w:val="Normal"/>
    <w:qFormat/>
    <w:pPr>
      <w:ind w:left="2960" w:hanging="360"/>
      <w:outlineLvl w:val="2"/>
    </w:pPr>
  </w:style>
  <w:style w:type="paragraph" w:styleId="Heading4">
    <w:name w:val="heading 4"/>
    <w:basedOn w:val="Normal"/>
    <w:next w:val="Normal"/>
    <w:qFormat/>
    <w:pPr>
      <w:ind w:left="3500" w:hanging="360"/>
      <w:outlineLvl w:val="3"/>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1B08AF"/>
    <w:rPr>
      <w:rFonts w:ascii="Times" w:hAnsi="Times"/>
      <w:sz w:val="24"/>
    </w:rPr>
  </w:style>
  <w:style w:type="paragraph" w:styleId="BalloonText">
    <w:name w:val="Balloon Text"/>
    <w:basedOn w:val="Normal"/>
    <w:link w:val="BalloonTextChar"/>
    <w:uiPriority w:val="99"/>
    <w:semiHidden/>
    <w:unhideWhenUsed/>
    <w:rsid w:val="00A94167"/>
    <w:rPr>
      <w:rFonts w:ascii="Tahoma" w:hAnsi="Tahoma" w:cs="Tahoma"/>
      <w:sz w:val="16"/>
      <w:szCs w:val="16"/>
    </w:rPr>
  </w:style>
  <w:style w:type="character" w:customStyle="1" w:styleId="BalloonTextChar">
    <w:name w:val="Balloon Text Char"/>
    <w:basedOn w:val="DefaultParagraphFont"/>
    <w:link w:val="BalloonText"/>
    <w:uiPriority w:val="99"/>
    <w:semiHidden/>
    <w:rsid w:val="00A94167"/>
    <w:rPr>
      <w:rFonts w:ascii="Tahoma" w:hAnsi="Tahoma" w:cs="Tahoma"/>
      <w:sz w:val="16"/>
      <w:szCs w:val="16"/>
    </w:rPr>
  </w:style>
  <w:style w:type="paragraph" w:styleId="ListParagraph">
    <w:name w:val="List Paragraph"/>
    <w:basedOn w:val="Normal"/>
    <w:uiPriority w:val="34"/>
    <w:qFormat/>
    <w:rsid w:val="00210D7B"/>
    <w:pPr>
      <w:ind w:left="720"/>
      <w:contextualSpacing/>
    </w:pPr>
  </w:style>
  <w:style w:type="character" w:styleId="Hyperlink">
    <w:name w:val="Hyperlink"/>
    <w:basedOn w:val="DefaultParagraphFont"/>
    <w:uiPriority w:val="99"/>
    <w:unhideWhenUsed/>
    <w:rsid w:val="00BD71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llyke@pcsb.org" TargetMode="External"/><Relationship Id="rId3" Type="http://schemas.openxmlformats.org/officeDocument/2006/relationships/settings" Target="settings.xml"/><Relationship Id="rId7" Type="http://schemas.openxmlformats.org/officeDocument/2006/relationships/hyperlink" Target="http://www.fdlr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Encyc Course Syllabus</vt:lpstr>
    </vt:vector>
  </TitlesOfParts>
  <Company>Teaching Strategies</Company>
  <LinksUpToDate>false</LinksUpToDate>
  <CharactersWithSpaces>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Encyc Course Syllabus</dc:title>
  <dc:creator>Teaching Strategies, Inc.</dc:creator>
  <cp:lastModifiedBy>Kelly Kerry</cp:lastModifiedBy>
  <cp:revision>15</cp:revision>
  <cp:lastPrinted>2006-06-14T19:26:00Z</cp:lastPrinted>
  <dcterms:created xsi:type="dcterms:W3CDTF">2014-10-29T15:02:00Z</dcterms:created>
  <dcterms:modified xsi:type="dcterms:W3CDTF">2016-06-07T15:06:00Z</dcterms:modified>
</cp:coreProperties>
</file>